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FA" w:rsidRDefault="00534FFA" w:rsidP="00B71A29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ko-KR"/>
        </w:rPr>
        <w:drawing>
          <wp:inline distT="0" distB="0" distL="0" distR="0" wp14:anchorId="76C83B46" wp14:editId="7A96DE78">
            <wp:extent cx="3578860" cy="881380"/>
            <wp:effectExtent l="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86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FFA" w:rsidRDefault="00534FFA" w:rsidP="00B71A29">
      <w:pPr>
        <w:rPr>
          <w:rFonts w:ascii="Arial" w:hAnsi="Arial" w:cs="Arial"/>
          <w:b/>
          <w:sz w:val="24"/>
          <w:szCs w:val="24"/>
        </w:rPr>
      </w:pPr>
    </w:p>
    <w:p w:rsidR="005E3814" w:rsidRPr="009C56C1" w:rsidRDefault="00986B73" w:rsidP="007B58FD">
      <w:pPr>
        <w:rPr>
          <w:rFonts w:ascii="Arial" w:hAnsi="Arial" w:cs="Arial"/>
          <w:sz w:val="24"/>
          <w:szCs w:val="24"/>
        </w:rPr>
      </w:pPr>
      <w:r w:rsidRPr="009C56C1">
        <w:rPr>
          <w:rFonts w:ascii="Arial" w:hAnsi="Arial" w:cs="Arial"/>
          <w:b/>
          <w:sz w:val="24"/>
          <w:szCs w:val="24"/>
        </w:rPr>
        <w:t>Meeting Location:</w:t>
      </w:r>
      <w:r w:rsidRPr="009C56C1">
        <w:rPr>
          <w:rFonts w:ascii="Arial" w:hAnsi="Arial" w:cs="Arial"/>
          <w:sz w:val="24"/>
          <w:szCs w:val="24"/>
        </w:rPr>
        <w:t xml:space="preserve"> </w:t>
      </w:r>
      <w:r w:rsidR="00B71A29" w:rsidRPr="009C56C1">
        <w:rPr>
          <w:rFonts w:ascii="Arial" w:hAnsi="Arial" w:cs="Arial"/>
          <w:sz w:val="24"/>
          <w:szCs w:val="24"/>
        </w:rPr>
        <w:tab/>
      </w:r>
      <w:r w:rsidR="005E3814" w:rsidRPr="009C56C1">
        <w:rPr>
          <w:rFonts w:ascii="Arial" w:hAnsi="Arial" w:cs="Arial"/>
          <w:sz w:val="24"/>
          <w:szCs w:val="24"/>
        </w:rPr>
        <w:t>Washington State Liquor and Cannabis Board</w:t>
      </w:r>
    </w:p>
    <w:p w:rsidR="00B71A29" w:rsidRPr="009C56C1" w:rsidRDefault="005E3814" w:rsidP="007B58FD">
      <w:pPr>
        <w:ind w:left="1440" w:firstLine="720"/>
        <w:rPr>
          <w:rFonts w:ascii="Arial" w:hAnsi="Arial" w:cs="Arial"/>
          <w:sz w:val="24"/>
          <w:szCs w:val="24"/>
        </w:rPr>
      </w:pPr>
      <w:r w:rsidRPr="009C56C1">
        <w:rPr>
          <w:rFonts w:ascii="Arial" w:hAnsi="Arial" w:cs="Arial"/>
          <w:sz w:val="24"/>
          <w:szCs w:val="24"/>
        </w:rPr>
        <w:t>Board Room 1</w:t>
      </w:r>
      <w:r w:rsidRPr="009C56C1">
        <w:rPr>
          <w:rFonts w:ascii="Arial" w:hAnsi="Arial" w:cs="Arial"/>
          <w:sz w:val="24"/>
          <w:szCs w:val="24"/>
          <w:vertAlign w:val="superscript"/>
        </w:rPr>
        <w:t>st</w:t>
      </w:r>
      <w:r w:rsidRPr="009C56C1">
        <w:rPr>
          <w:rFonts w:ascii="Arial" w:hAnsi="Arial" w:cs="Arial"/>
          <w:sz w:val="24"/>
          <w:szCs w:val="24"/>
        </w:rPr>
        <w:t xml:space="preserve"> Floor </w:t>
      </w:r>
    </w:p>
    <w:p w:rsidR="00986B73" w:rsidRPr="009C56C1" w:rsidRDefault="00986B73" w:rsidP="007B58FD">
      <w:pPr>
        <w:ind w:left="1440" w:firstLine="720"/>
        <w:rPr>
          <w:rFonts w:ascii="Arial" w:hAnsi="Arial" w:cs="Arial"/>
          <w:sz w:val="24"/>
          <w:szCs w:val="24"/>
        </w:rPr>
      </w:pPr>
      <w:r w:rsidRPr="009C56C1">
        <w:rPr>
          <w:rFonts w:ascii="Arial" w:hAnsi="Arial" w:cs="Arial"/>
          <w:sz w:val="24"/>
          <w:szCs w:val="24"/>
        </w:rPr>
        <w:t xml:space="preserve">3000 Pacific Ave SE, Olympia  </w:t>
      </w:r>
    </w:p>
    <w:p w:rsidR="00B71A29" w:rsidRPr="009C56C1" w:rsidRDefault="00B71A29" w:rsidP="007B58FD">
      <w:pPr>
        <w:rPr>
          <w:rFonts w:ascii="Arial" w:hAnsi="Arial" w:cs="Arial"/>
          <w:sz w:val="24"/>
          <w:szCs w:val="24"/>
        </w:rPr>
      </w:pPr>
    </w:p>
    <w:p w:rsidR="00E30455" w:rsidRDefault="00B71A29" w:rsidP="007B58FD">
      <w:pPr>
        <w:rPr>
          <w:rFonts w:ascii="Arial" w:hAnsi="Arial" w:cs="Arial"/>
          <w:sz w:val="24"/>
          <w:szCs w:val="24"/>
        </w:rPr>
      </w:pPr>
      <w:r w:rsidRPr="009C56C1">
        <w:rPr>
          <w:rFonts w:ascii="Arial" w:hAnsi="Arial" w:cs="Arial"/>
          <w:b/>
          <w:sz w:val="24"/>
          <w:szCs w:val="24"/>
        </w:rPr>
        <w:t>Meeting time:</w:t>
      </w:r>
      <w:r w:rsidRPr="009C56C1">
        <w:rPr>
          <w:rFonts w:ascii="Arial" w:hAnsi="Arial" w:cs="Arial"/>
          <w:sz w:val="24"/>
          <w:szCs w:val="24"/>
        </w:rPr>
        <w:t xml:space="preserve"> </w:t>
      </w:r>
      <w:r w:rsidR="00E30455">
        <w:rPr>
          <w:rFonts w:ascii="Arial" w:hAnsi="Arial" w:cs="Arial"/>
          <w:sz w:val="24"/>
          <w:szCs w:val="24"/>
        </w:rPr>
        <w:t xml:space="preserve"> </w:t>
      </w:r>
      <w:r w:rsidR="007B58FD">
        <w:rPr>
          <w:rFonts w:ascii="Arial" w:hAnsi="Arial" w:cs="Arial"/>
          <w:sz w:val="24"/>
          <w:szCs w:val="24"/>
        </w:rPr>
        <w:tab/>
      </w:r>
      <w:r w:rsidR="00E30455" w:rsidRPr="009C56C1">
        <w:rPr>
          <w:rFonts w:ascii="Arial" w:hAnsi="Arial" w:cs="Arial"/>
          <w:sz w:val="24"/>
          <w:szCs w:val="24"/>
        </w:rPr>
        <w:t>April 1, 2019</w:t>
      </w:r>
      <w:r w:rsidR="00E30455">
        <w:rPr>
          <w:rFonts w:ascii="Arial" w:hAnsi="Arial" w:cs="Arial"/>
          <w:sz w:val="24"/>
          <w:szCs w:val="24"/>
        </w:rPr>
        <w:tab/>
        <w:t>12-1:30 pm</w:t>
      </w:r>
    </w:p>
    <w:p w:rsidR="00E30455" w:rsidRDefault="00E30455" w:rsidP="007B58FD">
      <w:pPr>
        <w:rPr>
          <w:rFonts w:ascii="Arial" w:hAnsi="Arial" w:cs="Arial"/>
          <w:sz w:val="24"/>
          <w:szCs w:val="24"/>
        </w:rPr>
      </w:pPr>
    </w:p>
    <w:p w:rsidR="00B77E75" w:rsidRPr="009C56C1" w:rsidRDefault="00E30455" w:rsidP="007B58FD">
      <w:pPr>
        <w:rPr>
          <w:rFonts w:ascii="Arial" w:hAnsi="Arial" w:cs="Arial"/>
          <w:sz w:val="24"/>
          <w:szCs w:val="24"/>
        </w:rPr>
      </w:pPr>
      <w:r w:rsidRPr="007B58FD">
        <w:rPr>
          <w:rFonts w:ascii="Arial" w:hAnsi="Arial" w:cs="Arial"/>
          <w:b/>
          <w:sz w:val="24"/>
          <w:szCs w:val="24"/>
        </w:rPr>
        <w:t>Participant: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B71A29" w:rsidRPr="009C56C1">
        <w:rPr>
          <w:rFonts w:ascii="Arial" w:hAnsi="Arial" w:cs="Arial"/>
          <w:sz w:val="24"/>
          <w:szCs w:val="24"/>
        </w:rPr>
        <w:tab/>
      </w:r>
      <w:r w:rsidR="007B58FD">
        <w:rPr>
          <w:rFonts w:ascii="Arial" w:hAnsi="Arial" w:cs="Arial"/>
          <w:sz w:val="24"/>
          <w:szCs w:val="24"/>
        </w:rPr>
        <w:t xml:space="preserve">23 and 1 (on-line) </w:t>
      </w:r>
    </w:p>
    <w:p w:rsidR="00E30455" w:rsidRDefault="00E30455" w:rsidP="007B58FD">
      <w:pPr>
        <w:ind w:left="1440" w:firstLine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42" w:type="dxa"/>
        <w:tblInd w:w="-95" w:type="dxa"/>
        <w:tblLook w:val="04A0" w:firstRow="1" w:lastRow="0" w:firstColumn="1" w:lastColumn="0" w:noHBand="0" w:noVBand="1"/>
      </w:tblPr>
      <w:tblGrid>
        <w:gridCol w:w="3811"/>
        <w:gridCol w:w="5631"/>
      </w:tblGrid>
      <w:tr w:rsidR="006C2CCA" w:rsidRPr="00A410C8" w:rsidTr="006C2CCA">
        <w:tc>
          <w:tcPr>
            <w:tcW w:w="4410" w:type="dxa"/>
          </w:tcPr>
          <w:p w:rsidR="006C2CCA" w:rsidRPr="00A410C8" w:rsidRDefault="006C2CCA" w:rsidP="00986B73">
            <w:pPr>
              <w:rPr>
                <w:rFonts w:asciiTheme="minorHAnsi" w:hAnsiTheme="minorHAnsi" w:cs="Arial"/>
              </w:rPr>
            </w:pPr>
            <w:r w:rsidRPr="00A410C8">
              <w:rPr>
                <w:rFonts w:asciiTheme="minorHAnsi" w:hAnsiTheme="minorHAnsi" w:cs="Arial"/>
                <w:b/>
              </w:rPr>
              <w:t>Agenda</w:t>
            </w:r>
          </w:p>
        </w:tc>
        <w:tc>
          <w:tcPr>
            <w:tcW w:w="5032" w:type="dxa"/>
          </w:tcPr>
          <w:p w:rsidR="006C2CCA" w:rsidRPr="00A410C8" w:rsidRDefault="006C2CCA" w:rsidP="00986B73">
            <w:pPr>
              <w:rPr>
                <w:rFonts w:asciiTheme="minorHAnsi" w:hAnsiTheme="minorHAnsi" w:cs="Arial"/>
                <w:b/>
              </w:rPr>
            </w:pPr>
            <w:r w:rsidRPr="00A410C8">
              <w:rPr>
                <w:rFonts w:asciiTheme="minorHAnsi" w:hAnsiTheme="minorHAnsi" w:cs="Arial"/>
                <w:b/>
              </w:rPr>
              <w:t>Action Item</w:t>
            </w:r>
          </w:p>
        </w:tc>
      </w:tr>
      <w:tr w:rsidR="006C2CCA" w:rsidRPr="00A410C8" w:rsidTr="006C2CCA">
        <w:trPr>
          <w:trHeight w:val="320"/>
        </w:trPr>
        <w:tc>
          <w:tcPr>
            <w:tcW w:w="4410" w:type="dxa"/>
          </w:tcPr>
          <w:p w:rsidR="006C2CCA" w:rsidRPr="00A410C8" w:rsidRDefault="006C2CCA" w:rsidP="00023A1B">
            <w:pPr>
              <w:rPr>
                <w:rFonts w:asciiTheme="minorHAnsi" w:hAnsiTheme="minorHAnsi"/>
                <w:b/>
              </w:rPr>
            </w:pPr>
            <w:r w:rsidRPr="00A410C8">
              <w:rPr>
                <w:rFonts w:asciiTheme="minorHAnsi" w:hAnsiTheme="minorHAnsi"/>
                <w:b/>
                <w:i/>
                <w:iCs/>
              </w:rPr>
              <w:t>Setting the Path for Career Development</w:t>
            </w:r>
            <w:r w:rsidRPr="00A410C8">
              <w:rPr>
                <w:rFonts w:asciiTheme="minorHAnsi" w:hAnsiTheme="minorHAnsi"/>
                <w:b/>
              </w:rPr>
              <w:t>.</w:t>
            </w:r>
          </w:p>
          <w:p w:rsidR="006C2CCA" w:rsidRPr="00A410C8" w:rsidRDefault="006C2CCA" w:rsidP="00A410C8">
            <w:pPr>
              <w:rPr>
                <w:rFonts w:asciiTheme="minorHAnsi" w:hAnsiTheme="minorHAnsi" w:cs="Arial"/>
              </w:rPr>
            </w:pPr>
            <w:r w:rsidRPr="00A410C8">
              <w:rPr>
                <w:rFonts w:asciiTheme="minorHAnsi" w:hAnsiTheme="minorHAnsi"/>
              </w:rPr>
              <w:t>Helping the audience understand how to define what success looks like for them, what a realistic development plan should look like and what resources are available to help.</w:t>
            </w:r>
          </w:p>
        </w:tc>
        <w:tc>
          <w:tcPr>
            <w:tcW w:w="5032" w:type="dxa"/>
          </w:tcPr>
          <w:p w:rsidR="006C2CCA" w:rsidRPr="00A410C8" w:rsidRDefault="006C2CCA" w:rsidP="00A410C8">
            <w:pPr>
              <w:rPr>
                <w:rFonts w:asciiTheme="minorHAnsi" w:hAnsiTheme="minorHAnsi" w:cs="Arial"/>
              </w:rPr>
            </w:pPr>
            <w:r w:rsidRPr="00A410C8">
              <w:rPr>
                <w:rFonts w:asciiTheme="minorHAnsi" w:hAnsiTheme="minorHAnsi" w:cs="Arial"/>
              </w:rPr>
              <w:t xml:space="preserve">The PowerPoint presentation </w:t>
            </w:r>
            <w:r w:rsidR="00A410C8">
              <w:rPr>
                <w:rFonts w:asciiTheme="minorHAnsi" w:hAnsiTheme="minorHAnsi" w:cs="Arial"/>
              </w:rPr>
              <w:t xml:space="preserve">will be shared with everyone for </w:t>
            </w:r>
            <w:r w:rsidRPr="00A410C8">
              <w:rPr>
                <w:rFonts w:asciiTheme="minorHAnsi" w:hAnsiTheme="minorHAnsi" w:cs="Arial"/>
              </w:rPr>
              <w:t>many</w:t>
            </w:r>
            <w:r w:rsidR="00A410C8">
              <w:rPr>
                <w:rFonts w:asciiTheme="minorHAnsi" w:hAnsiTheme="minorHAnsi" w:cs="Arial"/>
              </w:rPr>
              <w:t xml:space="preserve"> resourceful </w:t>
            </w:r>
            <w:r w:rsidRPr="00A410C8">
              <w:rPr>
                <w:rFonts w:asciiTheme="minorHAnsi" w:hAnsiTheme="minorHAnsi" w:cs="Arial"/>
              </w:rPr>
              <w:t>links.</w:t>
            </w:r>
          </w:p>
        </w:tc>
      </w:tr>
      <w:tr w:rsidR="006C2CCA" w:rsidRPr="00A410C8" w:rsidTr="006C2CCA">
        <w:trPr>
          <w:trHeight w:val="1210"/>
        </w:trPr>
        <w:tc>
          <w:tcPr>
            <w:tcW w:w="4410" w:type="dxa"/>
          </w:tcPr>
          <w:p w:rsidR="006C2CCA" w:rsidRPr="00A410C8" w:rsidRDefault="006C2CCA" w:rsidP="00D30A52">
            <w:pPr>
              <w:jc w:val="both"/>
              <w:rPr>
                <w:rFonts w:asciiTheme="minorHAnsi" w:hAnsiTheme="minorHAnsi" w:cs="Arial"/>
                <w:b/>
              </w:rPr>
            </w:pPr>
            <w:r w:rsidRPr="00A410C8">
              <w:rPr>
                <w:rFonts w:asciiTheme="minorHAnsi" w:hAnsiTheme="minorHAnsi" w:cs="Arial"/>
                <w:b/>
              </w:rPr>
              <w:t>Subcommittee Reports</w:t>
            </w:r>
          </w:p>
          <w:p w:rsidR="006C2CCA" w:rsidRPr="00A410C8" w:rsidRDefault="006C2CCA" w:rsidP="00F554E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</w:rPr>
            </w:pPr>
            <w:r w:rsidRPr="00A410C8">
              <w:rPr>
                <w:rFonts w:asciiTheme="minorHAnsi" w:hAnsiTheme="minorHAnsi" w:cs="Arial"/>
              </w:rPr>
              <w:t>Communication/Marketing</w:t>
            </w:r>
          </w:p>
          <w:p w:rsidR="006C2CCA" w:rsidRPr="00A410C8" w:rsidRDefault="006C2CCA" w:rsidP="00F554E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</w:rPr>
            </w:pPr>
            <w:r w:rsidRPr="00A410C8">
              <w:rPr>
                <w:rFonts w:asciiTheme="minorHAnsi" w:hAnsiTheme="minorHAnsi" w:cs="Arial"/>
              </w:rPr>
              <w:t>June Event Planning:</w:t>
            </w:r>
          </w:p>
          <w:p w:rsidR="006C2CCA" w:rsidRPr="00A410C8" w:rsidRDefault="006C2CCA" w:rsidP="00F554E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</w:rPr>
            </w:pPr>
            <w:r w:rsidRPr="00A410C8">
              <w:rPr>
                <w:rFonts w:asciiTheme="minorHAnsi" w:hAnsiTheme="minorHAnsi" w:cs="Arial"/>
              </w:rPr>
              <w:t>Recruitment</w:t>
            </w:r>
          </w:p>
          <w:p w:rsidR="006C2CCA" w:rsidRPr="00A410C8" w:rsidRDefault="006C2CCA" w:rsidP="00F554E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</w:rPr>
            </w:pPr>
            <w:r w:rsidRPr="00A410C8">
              <w:rPr>
                <w:rFonts w:asciiTheme="minorHAnsi" w:hAnsiTheme="minorHAnsi" w:cs="Arial"/>
              </w:rPr>
              <w:t>Retention</w:t>
            </w:r>
          </w:p>
          <w:p w:rsidR="006C2CCA" w:rsidRPr="00A410C8" w:rsidRDefault="006C2CCA" w:rsidP="009C56C1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032" w:type="dxa"/>
          </w:tcPr>
          <w:p w:rsidR="006C2CCA" w:rsidRPr="00A410C8" w:rsidRDefault="006C2CCA" w:rsidP="006C2CCA">
            <w:pPr>
              <w:rPr>
                <w:rFonts w:asciiTheme="minorHAnsi" w:hAnsiTheme="minorHAnsi" w:cs="Times New Roman"/>
                <w:b/>
              </w:rPr>
            </w:pPr>
            <w:r w:rsidRPr="00A410C8">
              <w:rPr>
                <w:rFonts w:asciiTheme="minorHAnsi" w:hAnsiTheme="minorHAnsi"/>
                <w:b/>
              </w:rPr>
              <w:t>Recruitment Committee:</w:t>
            </w:r>
          </w:p>
          <w:p w:rsidR="006C2CCA" w:rsidRPr="00A410C8" w:rsidRDefault="006C2CCA" w:rsidP="007B58FD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Theme="minorHAnsi" w:hAnsiTheme="minorHAnsi"/>
              </w:rPr>
            </w:pPr>
            <w:r w:rsidRPr="00A410C8">
              <w:rPr>
                <w:rFonts w:asciiTheme="minorHAnsi" w:hAnsiTheme="minorHAnsi"/>
              </w:rPr>
              <w:t>Find volunteers for PRSW Event (May 8</w:t>
            </w:r>
            <w:r w:rsidRPr="00A410C8">
              <w:rPr>
                <w:rFonts w:asciiTheme="minorHAnsi" w:hAnsiTheme="minorHAnsi"/>
                <w:vertAlign w:val="superscript"/>
              </w:rPr>
              <w:t>th</w:t>
            </w:r>
            <w:r w:rsidRPr="00A410C8">
              <w:rPr>
                <w:rFonts w:asciiTheme="minorHAnsi" w:hAnsiTheme="minorHAnsi"/>
              </w:rPr>
              <w:t>, 9 am – 2 pm, East Plaza)</w:t>
            </w:r>
          </w:p>
          <w:p w:rsidR="006C2CCA" w:rsidRPr="00A410C8" w:rsidRDefault="006C2CCA" w:rsidP="007B58FD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Theme="minorHAnsi" w:hAnsiTheme="minorHAnsi"/>
              </w:rPr>
            </w:pPr>
            <w:r w:rsidRPr="00A410C8">
              <w:rPr>
                <w:rFonts w:asciiTheme="minorHAnsi" w:hAnsiTheme="minorHAnsi"/>
              </w:rPr>
              <w:t>Make a new banner for recruitment events (Tammy is working with OFM to get us a new banner)</w:t>
            </w:r>
          </w:p>
          <w:p w:rsidR="006C2CCA" w:rsidRPr="00A410C8" w:rsidRDefault="006C2CCA" w:rsidP="007B58FD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Theme="minorHAnsi" w:hAnsiTheme="minorHAnsi"/>
              </w:rPr>
            </w:pPr>
            <w:r w:rsidRPr="00A410C8">
              <w:rPr>
                <w:rFonts w:asciiTheme="minorHAnsi" w:hAnsiTheme="minorHAnsi"/>
              </w:rPr>
              <w:t xml:space="preserve">Print brochures (100 copies)  </w:t>
            </w:r>
          </w:p>
          <w:p w:rsidR="006C2CCA" w:rsidRPr="00A410C8" w:rsidRDefault="006C2CCA" w:rsidP="006C2CCA">
            <w:pPr>
              <w:rPr>
                <w:rFonts w:asciiTheme="minorHAnsi" w:hAnsiTheme="minorHAnsi"/>
              </w:rPr>
            </w:pPr>
          </w:p>
          <w:p w:rsidR="009A2774" w:rsidRPr="00A410C8" w:rsidRDefault="009A2774" w:rsidP="009A2774">
            <w:pPr>
              <w:jc w:val="both"/>
              <w:rPr>
                <w:rFonts w:asciiTheme="minorHAnsi" w:hAnsiTheme="minorHAnsi" w:cs="Arial"/>
                <w:b/>
              </w:rPr>
            </w:pPr>
            <w:r w:rsidRPr="00A410C8">
              <w:rPr>
                <w:rFonts w:asciiTheme="minorHAnsi" w:hAnsiTheme="minorHAnsi" w:cs="Arial"/>
                <w:b/>
              </w:rPr>
              <w:t>Communication/Marketing</w:t>
            </w:r>
          </w:p>
          <w:p w:rsidR="006C2CCA" w:rsidRPr="00A410C8" w:rsidRDefault="009A2774" w:rsidP="00A410C8">
            <w:pPr>
              <w:rPr>
                <w:rFonts w:asciiTheme="minorHAnsi" w:hAnsiTheme="minorHAnsi" w:cs="Arial"/>
              </w:rPr>
            </w:pPr>
            <w:r w:rsidRPr="00A410C8">
              <w:rPr>
                <w:rFonts w:asciiTheme="minorHAnsi" w:hAnsiTheme="minorHAnsi" w:cs="Arial"/>
              </w:rPr>
              <w:t>About seven people participated in the video, introducing WIN and the draft version will be shared in the next meeting.</w:t>
            </w:r>
          </w:p>
          <w:p w:rsidR="009A2774" w:rsidRPr="00A410C8" w:rsidRDefault="009A2774" w:rsidP="009A2774">
            <w:pPr>
              <w:rPr>
                <w:rFonts w:asciiTheme="minorHAnsi" w:hAnsiTheme="minorHAnsi"/>
              </w:rPr>
            </w:pPr>
          </w:p>
          <w:p w:rsidR="009A2774" w:rsidRPr="00A410C8" w:rsidRDefault="009A2774" w:rsidP="009A2774">
            <w:pPr>
              <w:rPr>
                <w:rFonts w:asciiTheme="minorHAnsi" w:hAnsiTheme="minorHAnsi"/>
                <w:b/>
              </w:rPr>
            </w:pPr>
            <w:r w:rsidRPr="00A410C8">
              <w:rPr>
                <w:rFonts w:asciiTheme="minorHAnsi" w:hAnsiTheme="minorHAnsi"/>
                <w:b/>
              </w:rPr>
              <w:t xml:space="preserve">Retention </w:t>
            </w:r>
            <w:r w:rsidR="00A410C8" w:rsidRPr="00A410C8">
              <w:rPr>
                <w:rFonts w:asciiTheme="minorHAnsi" w:hAnsiTheme="minorHAnsi"/>
                <w:b/>
              </w:rPr>
              <w:t xml:space="preserve">and Career Development (RCD) </w:t>
            </w:r>
            <w:r w:rsidRPr="00A410C8">
              <w:rPr>
                <w:rFonts w:asciiTheme="minorHAnsi" w:hAnsiTheme="minorHAnsi"/>
                <w:b/>
              </w:rPr>
              <w:t>Committee:</w:t>
            </w:r>
          </w:p>
          <w:p w:rsidR="00A410C8" w:rsidRPr="00A410C8" w:rsidRDefault="00A410C8" w:rsidP="00A410C8">
            <w:pPr>
              <w:numPr>
                <w:ilvl w:val="0"/>
                <w:numId w:val="25"/>
              </w:numPr>
              <w:rPr>
                <w:rFonts w:eastAsia="Malgun Gothic" w:cs="Times New Roman"/>
                <w:lang w:eastAsia="ko-KR"/>
              </w:rPr>
            </w:pPr>
            <w:r w:rsidRPr="00A410C8">
              <w:rPr>
                <w:rFonts w:eastAsia="Malgun Gothic" w:cs="Times New Roman"/>
                <w:lang w:eastAsia="ko-KR"/>
              </w:rPr>
              <w:t>Several new WIN members joined our subcommittee today: Suvi, Sanyu, Crystal, and Victoria</w:t>
            </w:r>
          </w:p>
          <w:p w:rsidR="00A410C8" w:rsidRPr="00A410C8" w:rsidRDefault="00A410C8" w:rsidP="00A410C8">
            <w:pPr>
              <w:numPr>
                <w:ilvl w:val="0"/>
                <w:numId w:val="25"/>
              </w:numPr>
              <w:rPr>
                <w:rFonts w:eastAsia="Malgun Gothic" w:cs="Times New Roman"/>
                <w:lang w:eastAsia="ko-KR"/>
              </w:rPr>
            </w:pPr>
            <w:r w:rsidRPr="00A410C8">
              <w:rPr>
                <w:rFonts w:eastAsia="Malgun Gothic" w:cs="Times New Roman"/>
                <w:lang w:eastAsia="ko-KR"/>
              </w:rPr>
              <w:t>Several draft Mentoring documents were created: FAQ, Feedback forms, Mentoring Plan, Roles &amp; Responsibilities, Tracking spreadsheet, Mentee Interest Form, etc.</w:t>
            </w:r>
          </w:p>
          <w:p w:rsidR="00A410C8" w:rsidRPr="00A410C8" w:rsidRDefault="00A410C8" w:rsidP="00A410C8">
            <w:pPr>
              <w:numPr>
                <w:ilvl w:val="1"/>
                <w:numId w:val="25"/>
              </w:numPr>
              <w:rPr>
                <w:rFonts w:eastAsia="Malgun Gothic" w:cs="Times New Roman"/>
                <w:lang w:eastAsia="ko-KR"/>
              </w:rPr>
            </w:pPr>
            <w:r w:rsidRPr="00A410C8">
              <w:rPr>
                <w:rFonts w:eastAsia="Malgun Gothic" w:cs="Times New Roman"/>
                <w:lang w:eastAsia="ko-KR"/>
              </w:rPr>
              <w:t>The RCD Subcommittee has until 2019-04-18 to review and comment on the draft documents</w:t>
            </w:r>
          </w:p>
          <w:p w:rsidR="00A410C8" w:rsidRPr="00A410C8" w:rsidRDefault="00A410C8" w:rsidP="00A410C8">
            <w:pPr>
              <w:numPr>
                <w:ilvl w:val="1"/>
                <w:numId w:val="25"/>
              </w:numPr>
              <w:rPr>
                <w:rFonts w:eastAsia="Malgun Gothic" w:cs="Times New Roman"/>
                <w:lang w:eastAsia="ko-KR"/>
              </w:rPr>
            </w:pPr>
            <w:r w:rsidRPr="00A410C8">
              <w:rPr>
                <w:rFonts w:eastAsia="Malgun Gothic" w:cs="Times New Roman"/>
                <w:lang w:eastAsia="ko-KR"/>
              </w:rPr>
              <w:t>Docs will then be forwarded to the WIN Chairs for final review and comment</w:t>
            </w:r>
          </w:p>
          <w:p w:rsidR="00A410C8" w:rsidRPr="00A410C8" w:rsidRDefault="00A410C8" w:rsidP="00A410C8">
            <w:pPr>
              <w:numPr>
                <w:ilvl w:val="0"/>
                <w:numId w:val="25"/>
              </w:numPr>
              <w:rPr>
                <w:rFonts w:eastAsia="Malgun Gothic" w:cs="Times New Roman"/>
                <w:lang w:eastAsia="ko-KR"/>
              </w:rPr>
            </w:pPr>
            <w:r w:rsidRPr="00A410C8">
              <w:rPr>
                <w:rFonts w:eastAsia="Malgun Gothic" w:cs="Times New Roman"/>
                <w:lang w:eastAsia="ko-KR"/>
              </w:rPr>
              <w:t>The Mentoring webpage was created in our Squarespace account based on the drafts shown at previous WIN meetings. The webpage is not yet live.</w:t>
            </w:r>
          </w:p>
          <w:p w:rsidR="00A410C8" w:rsidRPr="00A410C8" w:rsidRDefault="00A410C8" w:rsidP="00A410C8">
            <w:pPr>
              <w:numPr>
                <w:ilvl w:val="1"/>
                <w:numId w:val="25"/>
              </w:numPr>
              <w:rPr>
                <w:rFonts w:eastAsia="Malgun Gothic" w:cs="Times New Roman"/>
                <w:lang w:eastAsia="ko-KR"/>
              </w:rPr>
            </w:pPr>
            <w:r w:rsidRPr="00A410C8">
              <w:rPr>
                <w:rFonts w:eastAsia="Malgun Gothic" w:cs="Times New Roman"/>
                <w:lang w:eastAsia="ko-KR"/>
              </w:rPr>
              <w:t xml:space="preserve">Minor tweaks still need to be made to the page and a </w:t>
            </w:r>
            <w:r w:rsidRPr="00A410C8">
              <w:rPr>
                <w:rFonts w:eastAsia="Malgun Gothic" w:cs="Times New Roman"/>
                <w:lang w:eastAsia="ko-KR"/>
              </w:rPr>
              <w:t>web form</w:t>
            </w:r>
            <w:r w:rsidRPr="00A410C8">
              <w:rPr>
                <w:rFonts w:eastAsia="Malgun Gothic" w:cs="Times New Roman"/>
                <w:lang w:eastAsia="ko-KR"/>
              </w:rPr>
              <w:t xml:space="preserve"> needs to be developed (volunteer needed for </w:t>
            </w:r>
            <w:r w:rsidRPr="00A410C8">
              <w:rPr>
                <w:rFonts w:eastAsia="Malgun Gothic" w:cs="Times New Roman"/>
                <w:lang w:eastAsia="ko-KR"/>
              </w:rPr>
              <w:t>web form</w:t>
            </w:r>
            <w:r w:rsidRPr="00A410C8">
              <w:rPr>
                <w:rFonts w:eastAsia="Malgun Gothic" w:cs="Times New Roman"/>
                <w:lang w:eastAsia="ko-KR"/>
              </w:rPr>
              <w:t xml:space="preserve"> development)</w:t>
            </w:r>
          </w:p>
          <w:p w:rsidR="00A410C8" w:rsidRPr="00A410C8" w:rsidRDefault="00A410C8" w:rsidP="00A410C8">
            <w:pPr>
              <w:numPr>
                <w:ilvl w:val="1"/>
                <w:numId w:val="25"/>
              </w:numPr>
              <w:rPr>
                <w:rFonts w:eastAsia="Malgun Gothic" w:cs="Times New Roman"/>
                <w:lang w:eastAsia="ko-KR"/>
              </w:rPr>
            </w:pPr>
            <w:r w:rsidRPr="00A410C8">
              <w:rPr>
                <w:rFonts w:eastAsia="Malgun Gothic" w:cs="Times New Roman"/>
                <w:lang w:eastAsia="ko-KR"/>
              </w:rPr>
              <w:t>Alex asked if a mentoring email address (</w:t>
            </w:r>
            <w:hyperlink r:id="rId8" w:history="1">
              <w:r w:rsidRPr="00A410C8">
                <w:rPr>
                  <w:rFonts w:eastAsia="Malgun Gothic" w:cs="Times New Roman"/>
                  <w:u w:val="single"/>
                  <w:lang w:eastAsia="ko-KR"/>
                </w:rPr>
                <w:t>mentoring@washingtonimmigrantnetwork.org</w:t>
              </w:r>
            </w:hyperlink>
            <w:r w:rsidRPr="00A410C8">
              <w:rPr>
                <w:rFonts w:eastAsia="Malgun Gothic" w:cs="Times New Roman"/>
                <w:lang w:eastAsia="ko-KR"/>
              </w:rPr>
              <w:t>) could be created.</w:t>
            </w:r>
          </w:p>
          <w:p w:rsidR="00A410C8" w:rsidRPr="00A410C8" w:rsidRDefault="00A410C8" w:rsidP="00A410C8">
            <w:pPr>
              <w:numPr>
                <w:ilvl w:val="2"/>
                <w:numId w:val="25"/>
              </w:numPr>
              <w:rPr>
                <w:rFonts w:eastAsia="Malgun Gothic" w:cs="Times New Roman"/>
                <w:lang w:eastAsia="ko-KR"/>
              </w:rPr>
            </w:pPr>
            <w:r w:rsidRPr="00A410C8">
              <w:rPr>
                <w:rFonts w:eastAsia="Malgun Gothic" w:cs="Times New Roman"/>
                <w:lang w:eastAsia="ko-KR"/>
              </w:rPr>
              <w:t>Tammy will get back to us on that.</w:t>
            </w:r>
          </w:p>
          <w:p w:rsidR="00A410C8" w:rsidRPr="00A410C8" w:rsidRDefault="00A410C8" w:rsidP="00A410C8">
            <w:pPr>
              <w:numPr>
                <w:ilvl w:val="2"/>
                <w:numId w:val="25"/>
              </w:numPr>
              <w:rPr>
                <w:rFonts w:eastAsia="Malgun Gothic" w:cs="Times New Roman"/>
                <w:lang w:eastAsia="ko-KR"/>
              </w:rPr>
            </w:pPr>
            <w:r w:rsidRPr="00A410C8">
              <w:rPr>
                <w:rFonts w:eastAsia="Malgun Gothic" w:cs="Times New Roman"/>
                <w:lang w:eastAsia="ko-KR"/>
              </w:rPr>
              <w:t>Per Nam’s recommendation emails sent to this address will be forwarded to just one designated RCD Subcommittee member (TBD)</w:t>
            </w:r>
          </w:p>
          <w:p w:rsidR="00A410C8" w:rsidRPr="00A410C8" w:rsidRDefault="00A410C8" w:rsidP="00A410C8">
            <w:pPr>
              <w:numPr>
                <w:ilvl w:val="1"/>
                <w:numId w:val="25"/>
              </w:numPr>
              <w:rPr>
                <w:rFonts w:eastAsia="Malgun Gothic" w:cs="Times New Roman"/>
                <w:lang w:eastAsia="ko-KR"/>
              </w:rPr>
            </w:pPr>
            <w:r w:rsidRPr="00A410C8">
              <w:rPr>
                <w:rFonts w:eastAsia="Malgun Gothic" w:cs="Times New Roman"/>
                <w:lang w:eastAsia="ko-KR"/>
              </w:rPr>
              <w:t>The WIN website will eventually be migrated over to OFM servers (Walt is taking the lead on that effort)</w:t>
            </w:r>
          </w:p>
          <w:p w:rsidR="00A410C8" w:rsidRPr="00A410C8" w:rsidRDefault="00A410C8" w:rsidP="00A410C8">
            <w:pPr>
              <w:numPr>
                <w:ilvl w:val="0"/>
                <w:numId w:val="25"/>
              </w:numPr>
              <w:rPr>
                <w:rFonts w:eastAsia="Malgun Gothic" w:cs="Times New Roman"/>
                <w:lang w:eastAsia="ko-KR"/>
              </w:rPr>
            </w:pPr>
            <w:r w:rsidRPr="00A410C8">
              <w:rPr>
                <w:rFonts w:eastAsia="Malgun Gothic" w:cs="Times New Roman"/>
                <w:lang w:eastAsia="ko-KR"/>
              </w:rPr>
              <w:t>We will ask for volunteer mentors at the next WIN meeting and hold a ½-hour Q&amp;A/new mentor training session</w:t>
            </w:r>
          </w:p>
          <w:p w:rsidR="00A410C8" w:rsidRPr="00A410C8" w:rsidRDefault="00A410C8" w:rsidP="00A410C8">
            <w:pPr>
              <w:numPr>
                <w:ilvl w:val="1"/>
                <w:numId w:val="25"/>
              </w:numPr>
              <w:rPr>
                <w:rFonts w:eastAsia="Malgun Gothic" w:cs="Times New Roman"/>
                <w:lang w:eastAsia="ko-KR"/>
              </w:rPr>
            </w:pPr>
            <w:r w:rsidRPr="00A410C8">
              <w:rPr>
                <w:rFonts w:eastAsia="Malgun Gothic" w:cs="Times New Roman"/>
                <w:lang w:eastAsia="ko-KR"/>
              </w:rPr>
              <w:t xml:space="preserve">Kim has </w:t>
            </w:r>
            <w:r w:rsidRPr="00A410C8">
              <w:rPr>
                <w:rFonts w:eastAsia="Malgun Gothic" w:cs="Times New Roman"/>
                <w:lang w:eastAsia="ko-KR"/>
              </w:rPr>
              <w:t xml:space="preserve">suggested </w:t>
            </w:r>
            <w:r w:rsidRPr="00A410C8">
              <w:rPr>
                <w:rFonts w:eastAsia="Malgun Gothic" w:cs="Times New Roman"/>
                <w:lang w:eastAsia="ko-KR"/>
              </w:rPr>
              <w:t>mentor/mentee pairing responsibility to the RCD Subcommittee</w:t>
            </w:r>
          </w:p>
          <w:p w:rsidR="00A410C8" w:rsidRPr="00A410C8" w:rsidRDefault="00A410C8" w:rsidP="00A410C8">
            <w:pPr>
              <w:numPr>
                <w:ilvl w:val="1"/>
                <w:numId w:val="25"/>
              </w:numPr>
              <w:rPr>
                <w:rFonts w:eastAsia="Malgun Gothic" w:cs="Times New Roman"/>
                <w:lang w:eastAsia="ko-KR"/>
              </w:rPr>
            </w:pPr>
            <w:r w:rsidRPr="00A410C8">
              <w:rPr>
                <w:rFonts w:eastAsia="Malgun Gothic" w:cs="Times New Roman"/>
                <w:lang w:eastAsia="ko-KR"/>
              </w:rPr>
              <w:t>Sheue-Lan has volunteered to enter newly identified mentors on our webpage</w:t>
            </w:r>
          </w:p>
          <w:p w:rsidR="00A410C8" w:rsidRPr="00A410C8" w:rsidRDefault="00A410C8" w:rsidP="006C2CCA">
            <w:pPr>
              <w:rPr>
                <w:rFonts w:asciiTheme="minorHAnsi" w:hAnsiTheme="minorHAnsi"/>
                <w:b/>
              </w:rPr>
            </w:pPr>
          </w:p>
          <w:p w:rsidR="00686207" w:rsidRPr="00A410C8" w:rsidRDefault="00686207" w:rsidP="006C2CCA">
            <w:pPr>
              <w:rPr>
                <w:rFonts w:asciiTheme="minorHAnsi" w:hAnsiTheme="minorHAnsi"/>
                <w:b/>
              </w:rPr>
            </w:pPr>
            <w:r w:rsidRPr="00A410C8">
              <w:rPr>
                <w:rFonts w:asciiTheme="minorHAnsi" w:hAnsiTheme="minorHAnsi"/>
                <w:b/>
              </w:rPr>
              <w:t xml:space="preserve">June event committee: </w:t>
            </w:r>
          </w:p>
          <w:p w:rsidR="009A2774" w:rsidRPr="00A410C8" w:rsidRDefault="009A2774" w:rsidP="009A277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inorHAnsi" w:hAnsiTheme="minorHAnsi"/>
              </w:rPr>
            </w:pPr>
            <w:r w:rsidRPr="00A410C8">
              <w:rPr>
                <w:rFonts w:asciiTheme="minorHAnsi" w:hAnsiTheme="minorHAnsi"/>
              </w:rPr>
              <w:t>“Together we WIN” has been selected as a tagline and Jarrod will draft invitation email and the program book</w:t>
            </w:r>
            <w:r w:rsidR="00A410C8" w:rsidRPr="00A410C8">
              <w:rPr>
                <w:rFonts w:asciiTheme="minorHAnsi" w:hAnsiTheme="minorHAnsi"/>
              </w:rPr>
              <w:t>.</w:t>
            </w:r>
          </w:p>
          <w:p w:rsidR="009A2774" w:rsidRPr="00A410C8" w:rsidRDefault="007B58FD" w:rsidP="009A277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inorHAnsi" w:hAnsiTheme="minorHAnsi"/>
              </w:rPr>
            </w:pPr>
            <w:r w:rsidRPr="00A410C8">
              <w:rPr>
                <w:rFonts w:asciiTheme="minorHAnsi" w:hAnsiTheme="minorHAnsi"/>
              </w:rPr>
              <w:t xml:space="preserve">Abebu </w:t>
            </w:r>
            <w:r w:rsidR="009A2774" w:rsidRPr="00A410C8">
              <w:rPr>
                <w:rFonts w:asciiTheme="minorHAnsi" w:hAnsiTheme="minorHAnsi"/>
              </w:rPr>
              <w:t>will prepare PowerPoint related to immigrant history, contribution, highlights will be drafted by April 10 for review and input.</w:t>
            </w:r>
          </w:p>
          <w:p w:rsidR="009A2774" w:rsidRPr="00A410C8" w:rsidRDefault="009A2774" w:rsidP="009A277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inorHAnsi" w:hAnsiTheme="minorHAnsi"/>
              </w:rPr>
            </w:pPr>
            <w:r w:rsidRPr="00A410C8">
              <w:rPr>
                <w:rFonts w:asciiTheme="minorHAnsi" w:hAnsiTheme="minorHAnsi"/>
              </w:rPr>
              <w:t>The tabletop discussion will be based on this presentation.</w:t>
            </w:r>
          </w:p>
          <w:p w:rsidR="009A2774" w:rsidRPr="00A410C8" w:rsidRDefault="00A410C8" w:rsidP="009A277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inorHAnsi" w:hAnsiTheme="minorHAnsi"/>
              </w:rPr>
            </w:pPr>
            <w:r w:rsidRPr="00A410C8">
              <w:rPr>
                <w:rFonts w:asciiTheme="minorHAnsi" w:hAnsiTheme="minorHAnsi"/>
              </w:rPr>
              <w:t>M</w:t>
            </w:r>
            <w:r w:rsidR="009A2774" w:rsidRPr="00A410C8">
              <w:rPr>
                <w:rFonts w:asciiTheme="minorHAnsi" w:hAnsiTheme="minorHAnsi"/>
              </w:rPr>
              <w:t>embers were asked to check with their agencies</w:t>
            </w:r>
            <w:r w:rsidRPr="00A410C8">
              <w:rPr>
                <w:rFonts w:asciiTheme="minorHAnsi" w:hAnsiTheme="minorHAnsi"/>
              </w:rPr>
              <w:t xml:space="preserve"> for any donation items for goody bags</w:t>
            </w:r>
            <w:r w:rsidR="009A2774" w:rsidRPr="00A410C8">
              <w:rPr>
                <w:rFonts w:asciiTheme="minorHAnsi" w:hAnsiTheme="minorHAnsi"/>
              </w:rPr>
              <w:t xml:space="preserve">. </w:t>
            </w:r>
          </w:p>
          <w:p w:rsidR="009A2774" w:rsidRPr="00A410C8" w:rsidRDefault="00A410C8" w:rsidP="009A2774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inorHAnsi" w:hAnsiTheme="minorHAnsi"/>
              </w:rPr>
            </w:pPr>
            <w:r w:rsidRPr="00A410C8">
              <w:rPr>
                <w:rFonts w:asciiTheme="minorHAnsi" w:hAnsiTheme="minorHAnsi"/>
              </w:rPr>
              <w:t xml:space="preserve">Donation is accepted for </w:t>
            </w:r>
            <w:r w:rsidR="009A2774" w:rsidRPr="00A410C8">
              <w:rPr>
                <w:rFonts w:asciiTheme="minorHAnsi" w:hAnsiTheme="minorHAnsi"/>
              </w:rPr>
              <w:t>dessert or any other non-Korean food for the event.</w:t>
            </w:r>
          </w:p>
          <w:p w:rsidR="006C2CCA" w:rsidRPr="00A410C8" w:rsidRDefault="00A410C8" w:rsidP="00241113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inorHAnsi" w:hAnsiTheme="minorHAnsi"/>
              </w:rPr>
            </w:pPr>
            <w:r w:rsidRPr="00A410C8">
              <w:rPr>
                <w:rFonts w:asciiTheme="minorHAnsi" w:hAnsiTheme="minorHAnsi"/>
              </w:rPr>
              <w:t xml:space="preserve">Everyone signed up for more assignments and the note will be </w:t>
            </w:r>
            <w:r w:rsidR="009A2774" w:rsidRPr="00A410C8">
              <w:rPr>
                <w:rFonts w:asciiTheme="minorHAnsi" w:hAnsiTheme="minorHAnsi"/>
              </w:rPr>
              <w:t>shared with the team.</w:t>
            </w:r>
          </w:p>
          <w:p w:rsidR="006C2CCA" w:rsidRPr="00A410C8" w:rsidRDefault="006C2CCA" w:rsidP="00F52F7C">
            <w:pPr>
              <w:rPr>
                <w:rFonts w:asciiTheme="minorHAnsi" w:hAnsiTheme="minorHAnsi" w:cs="Arial"/>
              </w:rPr>
            </w:pPr>
          </w:p>
        </w:tc>
      </w:tr>
    </w:tbl>
    <w:p w:rsidR="009C56C1" w:rsidRPr="00A410C8" w:rsidRDefault="009C56C1" w:rsidP="008E3CE1">
      <w:pPr>
        <w:ind w:firstLine="720"/>
        <w:rPr>
          <w:rFonts w:asciiTheme="minorHAnsi" w:hAnsiTheme="minorHAnsi" w:cs="Arial"/>
        </w:rPr>
      </w:pPr>
    </w:p>
    <w:p w:rsidR="009C56C1" w:rsidRPr="00A410C8" w:rsidRDefault="009C56C1" w:rsidP="008E3CE1">
      <w:pPr>
        <w:ind w:firstLine="720"/>
        <w:rPr>
          <w:rFonts w:asciiTheme="minorHAnsi" w:hAnsiTheme="minorHAnsi" w:cs="Arial"/>
        </w:rPr>
      </w:pPr>
    </w:p>
    <w:sectPr w:rsidR="009C56C1" w:rsidRPr="00A41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C61" w:rsidRDefault="00E66C61" w:rsidP="0009229B">
      <w:r>
        <w:separator/>
      </w:r>
    </w:p>
  </w:endnote>
  <w:endnote w:type="continuationSeparator" w:id="0">
    <w:p w:rsidR="00E66C61" w:rsidRDefault="00E66C61" w:rsidP="0009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C61" w:rsidRDefault="00E66C61" w:rsidP="0009229B">
      <w:r>
        <w:separator/>
      </w:r>
    </w:p>
  </w:footnote>
  <w:footnote w:type="continuationSeparator" w:id="0">
    <w:p w:rsidR="00E66C61" w:rsidRDefault="00E66C61" w:rsidP="00092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E8E"/>
    <w:multiLevelType w:val="hybridMultilevel"/>
    <w:tmpl w:val="D51C09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6F54BF"/>
    <w:multiLevelType w:val="hybridMultilevel"/>
    <w:tmpl w:val="DAB4B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702BB"/>
    <w:multiLevelType w:val="hybridMultilevel"/>
    <w:tmpl w:val="ED8A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6339"/>
    <w:multiLevelType w:val="hybridMultilevel"/>
    <w:tmpl w:val="46CECC7A"/>
    <w:lvl w:ilvl="0" w:tplc="96D85C9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743424"/>
    <w:multiLevelType w:val="hybridMultilevel"/>
    <w:tmpl w:val="F674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C2954"/>
    <w:multiLevelType w:val="hybridMultilevel"/>
    <w:tmpl w:val="4AF4D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FE2308"/>
    <w:multiLevelType w:val="hybridMultilevel"/>
    <w:tmpl w:val="4622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54776"/>
    <w:multiLevelType w:val="hybridMultilevel"/>
    <w:tmpl w:val="5AD285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792867"/>
    <w:multiLevelType w:val="hybridMultilevel"/>
    <w:tmpl w:val="57D4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D73BB"/>
    <w:multiLevelType w:val="hybridMultilevel"/>
    <w:tmpl w:val="38E65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7A51C6"/>
    <w:multiLevelType w:val="hybridMultilevel"/>
    <w:tmpl w:val="CE460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A1FDE"/>
    <w:multiLevelType w:val="hybridMultilevel"/>
    <w:tmpl w:val="780C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26515"/>
    <w:multiLevelType w:val="hybridMultilevel"/>
    <w:tmpl w:val="AA2A7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218B"/>
    <w:multiLevelType w:val="hybridMultilevel"/>
    <w:tmpl w:val="123A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D4119"/>
    <w:multiLevelType w:val="hybridMultilevel"/>
    <w:tmpl w:val="4EF0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F57F2"/>
    <w:multiLevelType w:val="hybridMultilevel"/>
    <w:tmpl w:val="45E61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20E749B"/>
    <w:multiLevelType w:val="hybridMultilevel"/>
    <w:tmpl w:val="4962B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34A61"/>
    <w:multiLevelType w:val="hybridMultilevel"/>
    <w:tmpl w:val="72D84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76755"/>
    <w:multiLevelType w:val="hybridMultilevel"/>
    <w:tmpl w:val="B106CF24"/>
    <w:lvl w:ilvl="0" w:tplc="8A52EB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81B48"/>
    <w:multiLevelType w:val="hybridMultilevel"/>
    <w:tmpl w:val="BB9C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94668"/>
    <w:multiLevelType w:val="hybridMultilevel"/>
    <w:tmpl w:val="7DBA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0736C"/>
    <w:multiLevelType w:val="hybridMultilevel"/>
    <w:tmpl w:val="71C4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13471"/>
    <w:multiLevelType w:val="hybridMultilevel"/>
    <w:tmpl w:val="14A45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9C1218"/>
    <w:multiLevelType w:val="hybridMultilevel"/>
    <w:tmpl w:val="AED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3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</w:num>
  <w:num w:numId="7">
    <w:abstractNumId w:val="5"/>
  </w:num>
  <w:num w:numId="8">
    <w:abstractNumId w:val="17"/>
  </w:num>
  <w:num w:numId="9">
    <w:abstractNumId w:val="18"/>
  </w:num>
  <w:num w:numId="10">
    <w:abstractNumId w:val="13"/>
  </w:num>
  <w:num w:numId="11">
    <w:abstractNumId w:val="8"/>
  </w:num>
  <w:num w:numId="12">
    <w:abstractNumId w:val="7"/>
  </w:num>
  <w:num w:numId="13">
    <w:abstractNumId w:val="10"/>
  </w:num>
  <w:num w:numId="14">
    <w:abstractNumId w:val="16"/>
  </w:num>
  <w:num w:numId="15">
    <w:abstractNumId w:val="2"/>
  </w:num>
  <w:num w:numId="16">
    <w:abstractNumId w:val="4"/>
  </w:num>
  <w:num w:numId="17">
    <w:abstractNumId w:val="1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3"/>
  </w:num>
  <w:num w:numId="21">
    <w:abstractNumId w:val="22"/>
  </w:num>
  <w:num w:numId="22">
    <w:abstractNumId w:val="20"/>
  </w:num>
  <w:num w:numId="23">
    <w:abstractNumId w:val="6"/>
  </w:num>
  <w:num w:numId="24">
    <w:abstractNumId w:val="15"/>
  </w:num>
  <w:num w:numId="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73"/>
    <w:rsid w:val="00023A1B"/>
    <w:rsid w:val="00046E86"/>
    <w:rsid w:val="0005358A"/>
    <w:rsid w:val="0009229B"/>
    <w:rsid w:val="001A4BD3"/>
    <w:rsid w:val="001F6DD7"/>
    <w:rsid w:val="00277C13"/>
    <w:rsid w:val="002F5B13"/>
    <w:rsid w:val="003C7B4B"/>
    <w:rsid w:val="0042489E"/>
    <w:rsid w:val="00445E12"/>
    <w:rsid w:val="00460CB1"/>
    <w:rsid w:val="00512779"/>
    <w:rsid w:val="00534FFA"/>
    <w:rsid w:val="005373A8"/>
    <w:rsid w:val="00567FA9"/>
    <w:rsid w:val="005B3EF3"/>
    <w:rsid w:val="005E3814"/>
    <w:rsid w:val="00634DE5"/>
    <w:rsid w:val="006528AC"/>
    <w:rsid w:val="00686207"/>
    <w:rsid w:val="006C2CCA"/>
    <w:rsid w:val="00706572"/>
    <w:rsid w:val="007452BE"/>
    <w:rsid w:val="007543A3"/>
    <w:rsid w:val="007B13AA"/>
    <w:rsid w:val="007B58FD"/>
    <w:rsid w:val="007D2108"/>
    <w:rsid w:val="007E0A88"/>
    <w:rsid w:val="00804ECA"/>
    <w:rsid w:val="008B779A"/>
    <w:rsid w:val="008D331D"/>
    <w:rsid w:val="008E0356"/>
    <w:rsid w:val="008E28D4"/>
    <w:rsid w:val="008E3CE1"/>
    <w:rsid w:val="008F2EE7"/>
    <w:rsid w:val="009103BB"/>
    <w:rsid w:val="00917C50"/>
    <w:rsid w:val="0093735A"/>
    <w:rsid w:val="00986B73"/>
    <w:rsid w:val="009A2774"/>
    <w:rsid w:val="009B66C7"/>
    <w:rsid w:val="009B688B"/>
    <w:rsid w:val="009C56C1"/>
    <w:rsid w:val="00A0149F"/>
    <w:rsid w:val="00A410C8"/>
    <w:rsid w:val="00A41C5E"/>
    <w:rsid w:val="00B71A29"/>
    <w:rsid w:val="00B77E75"/>
    <w:rsid w:val="00B8631C"/>
    <w:rsid w:val="00BB48F7"/>
    <w:rsid w:val="00BB5987"/>
    <w:rsid w:val="00BC1420"/>
    <w:rsid w:val="00BC1945"/>
    <w:rsid w:val="00BD7EEE"/>
    <w:rsid w:val="00C2291E"/>
    <w:rsid w:val="00C60A8F"/>
    <w:rsid w:val="00CE3F51"/>
    <w:rsid w:val="00D06BA4"/>
    <w:rsid w:val="00D30A52"/>
    <w:rsid w:val="00D42357"/>
    <w:rsid w:val="00DA1A78"/>
    <w:rsid w:val="00DA4FBA"/>
    <w:rsid w:val="00E30455"/>
    <w:rsid w:val="00E40E14"/>
    <w:rsid w:val="00E66C61"/>
    <w:rsid w:val="00ED46F7"/>
    <w:rsid w:val="00EE6ACC"/>
    <w:rsid w:val="00F52F7C"/>
    <w:rsid w:val="00F554EF"/>
    <w:rsid w:val="00F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680DD-15BA-4FD3-AC1D-984B1D22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B7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B73"/>
    <w:pPr>
      <w:ind w:left="720"/>
      <w:contextualSpacing/>
    </w:pPr>
  </w:style>
  <w:style w:type="table" w:styleId="TableGrid">
    <w:name w:val="Table Grid"/>
    <w:basedOn w:val="TableNormal"/>
    <w:uiPriority w:val="39"/>
    <w:rsid w:val="008D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2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29B"/>
    <w:rPr>
      <w:rFonts w:ascii="Calibri" w:eastAsia="Times New Roman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2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29B"/>
    <w:rPr>
      <w:rFonts w:ascii="Calibri" w:eastAsia="Times New Roman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C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E1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oring@washingtonimmigrantnetwor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Sauer, Kim (LCB)</dc:creator>
  <cp:keywords/>
  <dc:description/>
  <cp:lastModifiedBy>Sauer, Kim (LCB)</cp:lastModifiedBy>
  <cp:revision>2</cp:revision>
  <cp:lastPrinted>2019-03-27T22:44:00Z</cp:lastPrinted>
  <dcterms:created xsi:type="dcterms:W3CDTF">2019-04-02T00:17:00Z</dcterms:created>
  <dcterms:modified xsi:type="dcterms:W3CDTF">2019-04-02T00:17:00Z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2090937139</vt:i4>
  </property>
  <property fmtid="{D5CDD505-2E9C-101B-9397-08002B2CF9AE}" pid="4" name="_EmailSubject">
    <vt:lpwstr>WIN_Meet_Agenda_January_2019</vt:lpwstr>
  </property>
  <property fmtid="{D5CDD505-2E9C-101B-9397-08002B2CF9AE}" pid="5" name="_AuthorEmail">
    <vt:lpwstr>NamN@ATG.WA.GOV</vt:lpwstr>
  </property>
  <property fmtid="{D5CDD505-2E9C-101B-9397-08002B2CF9AE}" pid="6" name="_AuthorEmailDisplayName">
    <vt:lpwstr>Nguyen, Nam (ATG)</vt:lpwstr>
  </property>
  <property fmtid="{D5CDD505-2E9C-101B-9397-08002B2CF9AE}" pid="7" name="_PreviousAdHocReviewCycleID">
    <vt:i4>2090937139</vt:i4>
  </property>
  <property fmtid="{D5CDD505-2E9C-101B-9397-08002B2CF9AE}" pid="8" name="_ReviewingToolsShownOnce">
    <vt:lpwstr/>
  </property>
</Properties>
</file>